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1" w:rsidRDefault="00616D9E" w:rsidP="00FD64BF">
      <w:pPr>
        <w:rPr>
          <w:rFonts w:ascii="Century Schoolbook" w:hAnsi="Century Schoolbook" w:cs="Times New Roman"/>
          <w:b/>
          <w:sz w:val="24"/>
          <w:szCs w:val="24"/>
          <w:lang w:val="en-US"/>
        </w:rPr>
      </w:pPr>
      <w:r w:rsidRPr="00FD64BF">
        <w:rPr>
          <w:rFonts w:ascii="Century Schoolbook" w:hAnsi="Century Schoolbook" w:cs="Times New Roman"/>
          <w:b/>
          <w:sz w:val="24"/>
          <w:szCs w:val="24"/>
          <w:lang w:val="en-US"/>
        </w:rPr>
        <w:t>The long history of rural domestic manufacturing in the so called Third Italy.</w:t>
      </w:r>
    </w:p>
    <w:p w:rsidR="00616D9E" w:rsidRPr="00FD64BF" w:rsidRDefault="00616D9E" w:rsidP="00FD64BF">
      <w:pPr>
        <w:rPr>
          <w:rFonts w:ascii="Century Schoolbook" w:hAnsi="Century Schoolbook" w:cs="Times New Roman"/>
          <w:b/>
          <w:sz w:val="24"/>
          <w:szCs w:val="24"/>
          <w:lang w:val="en-US"/>
        </w:rPr>
      </w:pP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Alessandra </w:t>
      </w:r>
      <w:proofErr w:type="spellStart"/>
      <w:r w:rsidRPr="00FD64BF">
        <w:rPr>
          <w:rFonts w:ascii="Century Schoolbook" w:hAnsi="Century Schoolbook" w:cs="Times New Roman"/>
          <w:sz w:val="24"/>
          <w:szCs w:val="24"/>
          <w:lang w:val="en-US"/>
        </w:rPr>
        <w:t>Pescarolo</w:t>
      </w:r>
      <w:proofErr w:type="spellEnd"/>
    </w:p>
    <w:p w:rsidR="00616D9E" w:rsidRPr="00FD64BF" w:rsidRDefault="00616D9E" w:rsidP="00FD64BF">
      <w:pPr>
        <w:jc w:val="both"/>
        <w:rPr>
          <w:rFonts w:ascii="Century Schoolbook" w:hAnsi="Century Schoolbook" w:cs="Times New Roman"/>
          <w:sz w:val="24"/>
          <w:szCs w:val="24"/>
          <w:lang w:val="en-US"/>
        </w:rPr>
      </w:pPr>
    </w:p>
    <w:p w:rsidR="00616D9E" w:rsidRPr="00FD64BF" w:rsidRDefault="00616D9E" w:rsidP="00FD64BF">
      <w:pPr>
        <w:jc w:val="both"/>
        <w:rPr>
          <w:rFonts w:ascii="Century Schoolbook" w:hAnsi="Century Schoolbook" w:cs="Times New Roman"/>
          <w:sz w:val="24"/>
          <w:szCs w:val="24"/>
          <w:lang w:val="en-US"/>
        </w:rPr>
      </w:pP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Studies on protoindustrialization and industrious revolution have shown that an important </w:t>
      </w:r>
      <w:r w:rsidR="00FD64BF">
        <w:rPr>
          <w:rFonts w:ascii="Century Schoolbook" w:hAnsi="Century Schoolbook" w:cs="Times New Roman"/>
          <w:sz w:val="24"/>
          <w:szCs w:val="24"/>
          <w:lang w:val="en-US"/>
        </w:rPr>
        <w:t xml:space="preserve">pillar 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of industrialization was in European first comers countries the intensification of 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rural </w:t>
      </w:r>
      <w:r w:rsidR="00FD64BF" w:rsidRPr="00FD64BF">
        <w:rPr>
          <w:rFonts w:ascii="Century Schoolbook" w:hAnsi="Century Schoolbook" w:cs="Times New Roman"/>
          <w:sz w:val="24"/>
          <w:szCs w:val="24"/>
          <w:lang w:val="en-US"/>
        </w:rPr>
        <w:t>families manufacturing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>work, especially carried on by women and young boys. In XV</w:t>
      </w:r>
      <w:r w:rsidR="007E2DC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III and XIX century Italy 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rural domestic industries were, still more, a female’s matter, apparently marginal in the general economic 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>context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>, but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they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had a long history, complementary </w:t>
      </w:r>
      <w:r w:rsidR="007E2DC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or 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collateral 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>to that of the factory.</w:t>
      </w:r>
    </w:p>
    <w:p w:rsidR="00E267B8" w:rsidRPr="00FD64BF" w:rsidRDefault="00616D9E" w:rsidP="00FD64BF">
      <w:pPr>
        <w:jc w:val="both"/>
        <w:rPr>
          <w:rFonts w:ascii="Century Schoolbook" w:hAnsi="Century Schoolbook" w:cs="Times New Roman"/>
          <w:sz w:val="24"/>
          <w:szCs w:val="24"/>
          <w:lang w:val="en-US"/>
        </w:rPr>
      </w:pP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Rural 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>manu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>facture had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in Italy 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>very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different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territorial histories, relevant for the comprehension of the gap between regional evolutions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growing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9C6AAC" w:rsidRPr="00FD64BF">
        <w:rPr>
          <w:rFonts w:ascii="Century Schoolbook" w:hAnsi="Century Schoolbook" w:cs="Times New Roman"/>
          <w:sz w:val="24"/>
          <w:szCs w:val="24"/>
          <w:lang w:val="en-US"/>
        </w:rPr>
        <w:t>in the second XIX century</w:t>
      </w:r>
      <w:r w:rsidR="00AC6916" w:rsidRPr="00FD64BF">
        <w:rPr>
          <w:rFonts w:ascii="Century Schoolbook" w:hAnsi="Century Schoolbook" w:cs="Times New Roman"/>
          <w:sz w:val="24"/>
          <w:szCs w:val="24"/>
          <w:lang w:val="en-US"/>
        </w:rPr>
        <w:t>. In Northern Italy</w:t>
      </w:r>
      <w:r w:rsidR="007E2DC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the born of mechanical spinning small factories 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multiplied, 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>in the second XIX Century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>,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the 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>demand for rural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domestic</w:t>
      </w:r>
      <w:r w:rsidR="00567589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weaving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. Weaving in the houses and 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>spinning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in the mills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were both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>rural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activities,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>manual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or partly manual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>,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carried on by women</w:t>
      </w:r>
      <w:r w:rsidR="00FD64BF">
        <w:rPr>
          <w:rFonts w:ascii="Century Schoolbook" w:hAnsi="Century Schoolbook" w:cs="Times New Roman"/>
          <w:sz w:val="24"/>
          <w:szCs w:val="24"/>
          <w:lang w:val="en-US"/>
        </w:rPr>
        <w:t xml:space="preserve"> through hard work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. The role of silk production for 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>primitive capital accumulation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was recognized by main Italian economic historians, but the centrality of women’s </w:t>
      </w:r>
      <w:r w:rsidR="00EE24A1">
        <w:rPr>
          <w:rFonts w:ascii="Century Schoolbook" w:hAnsi="Century Schoolbook" w:cs="Times New Roman"/>
          <w:sz w:val="24"/>
          <w:szCs w:val="24"/>
          <w:lang w:val="en-US"/>
        </w:rPr>
        <w:t>low co</w:t>
      </w:r>
      <w:r w:rsidR="00787D9A">
        <w:rPr>
          <w:rFonts w:ascii="Century Schoolbook" w:hAnsi="Century Schoolbook" w:cs="Times New Roman"/>
          <w:sz w:val="24"/>
          <w:szCs w:val="24"/>
          <w:lang w:val="en-US"/>
        </w:rPr>
        <w:t>st, disciplined and specialized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9106CB" w:rsidRPr="00FD64BF">
        <w:rPr>
          <w:rFonts w:ascii="Century Schoolbook" w:hAnsi="Century Schoolbook" w:cs="Times New Roman"/>
          <w:sz w:val="24"/>
          <w:szCs w:val="24"/>
          <w:lang w:val="en-US"/>
        </w:rPr>
        <w:t>work</w:t>
      </w:r>
      <w:r w:rsidR="009106CB">
        <w:rPr>
          <w:rFonts w:ascii="Century Schoolbook" w:hAnsi="Century Schoolbook" w:cs="Times New Roman"/>
          <w:sz w:val="24"/>
          <w:szCs w:val="24"/>
          <w:lang w:val="en-US"/>
        </w:rPr>
        <w:t xml:space="preserve"> in this sector </w:t>
      </w:r>
      <w:r w:rsidR="00B968D0" w:rsidRPr="00FD64BF">
        <w:rPr>
          <w:rFonts w:ascii="Century Schoolbook" w:hAnsi="Century Schoolbook" w:cs="Times New Roman"/>
          <w:sz w:val="24"/>
          <w:szCs w:val="24"/>
          <w:lang w:val="en-US"/>
        </w:rPr>
        <w:t>was undervalued.</w:t>
      </w:r>
      <w:r w:rsidR="00E267B8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787D9A">
        <w:rPr>
          <w:rFonts w:ascii="Century Schoolbook" w:hAnsi="Century Schoolbook" w:cs="Times New Roman"/>
          <w:sz w:val="24"/>
          <w:szCs w:val="24"/>
          <w:lang w:val="en-US"/>
        </w:rPr>
        <w:t xml:space="preserve">Furthermore, </w:t>
      </w:r>
      <w:r w:rsidR="009106CB">
        <w:rPr>
          <w:rFonts w:ascii="Century Schoolbook" w:hAnsi="Century Schoolbook" w:cs="Times New Roman"/>
          <w:sz w:val="24"/>
          <w:szCs w:val="24"/>
          <w:lang w:val="en-US"/>
        </w:rPr>
        <w:t>an analogue</w:t>
      </w:r>
      <w:r w:rsidR="00787D9A">
        <w:rPr>
          <w:rFonts w:ascii="Century Schoolbook" w:hAnsi="Century Schoolbook" w:cs="Times New Roman"/>
          <w:sz w:val="24"/>
          <w:szCs w:val="24"/>
          <w:lang w:val="en-US"/>
        </w:rPr>
        <w:t xml:space="preserve"> role in the capital accumulation was exerted by other </w:t>
      </w:r>
      <w:r w:rsidR="00787D9A" w:rsidRPr="00FD64BF">
        <w:rPr>
          <w:rFonts w:ascii="Century Schoolbook" w:hAnsi="Century Schoolbook" w:cs="Times New Roman"/>
          <w:sz w:val="24"/>
          <w:szCs w:val="24"/>
          <w:lang w:val="en-US"/>
        </w:rPr>
        <w:t>textile branch</w:t>
      </w:r>
      <w:r w:rsidR="00787D9A">
        <w:rPr>
          <w:rFonts w:ascii="Century Schoolbook" w:hAnsi="Century Schoolbook" w:cs="Times New Roman"/>
          <w:sz w:val="24"/>
          <w:szCs w:val="24"/>
          <w:lang w:val="en-US"/>
        </w:rPr>
        <w:t>es, still conducted on a domestic basis.</w:t>
      </w:r>
      <w:r w:rsidR="00787D9A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>In Sothern Italy</w:t>
      </w:r>
      <w:r w:rsidR="00837ACB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every phase of textile industry, </w:t>
      </w:r>
      <w:r w:rsidR="00837ACB">
        <w:rPr>
          <w:rFonts w:ascii="Century Schoolbook" w:hAnsi="Century Schoolbook" w:cs="Times New Roman"/>
          <w:sz w:val="24"/>
          <w:szCs w:val="24"/>
          <w:lang w:val="en-US"/>
        </w:rPr>
        <w:t xml:space="preserve">based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for </w:t>
      </w:r>
      <w:r w:rsidR="00837ACB">
        <w:rPr>
          <w:rFonts w:ascii="Century Schoolbook" w:hAnsi="Century Schoolbook" w:cs="Times New Roman"/>
          <w:sz w:val="24"/>
          <w:szCs w:val="24"/>
          <w:lang w:val="en-US"/>
        </w:rPr>
        <w:t>a longer time on a domestic organization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>,</w:t>
      </w:r>
      <w:r w:rsidR="007B7D2D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>declined in the Eighties of XIX Century,</w:t>
      </w:r>
      <w:r w:rsidR="00EE24A1">
        <w:rPr>
          <w:rFonts w:ascii="Century Schoolbook" w:hAnsi="Century Schoolbook" w:cs="Times New Roman"/>
          <w:sz w:val="24"/>
          <w:szCs w:val="24"/>
          <w:lang w:val="en-US"/>
        </w:rPr>
        <w:t xml:space="preserve"> but the tailoring skills </w:t>
      </w:r>
      <w:r w:rsidR="00AE4AC7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of women reemerged in the Sixties of the successive century, after mass emigration,  in Northern industrial cities. </w:t>
      </w:r>
    </w:p>
    <w:p w:rsidR="009C0E4F" w:rsidRPr="00FD64BF" w:rsidRDefault="00AE4AC7" w:rsidP="00FD64BF">
      <w:pPr>
        <w:jc w:val="both"/>
        <w:rPr>
          <w:rFonts w:ascii="Century Schoolbook" w:hAnsi="Century Schoolbook" w:cs="Times New Roman"/>
          <w:sz w:val="24"/>
          <w:szCs w:val="24"/>
          <w:lang w:val="en-US"/>
        </w:rPr>
      </w:pP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In this framework, my contribution </w:t>
      </w:r>
      <w:r w:rsidR="009C0E4F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is intended to </w:t>
      </w:r>
      <w:r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underline the peculiar relation between continuity and change in the small enterprise development of the so called Third Italy, an original industrialization path, at least in western world. </w:t>
      </w:r>
      <w:r w:rsidR="00BC13D3" w:rsidRPr="00FD64BF">
        <w:rPr>
          <w:rFonts w:ascii="Century Schoolbook" w:hAnsi="Century Schoolbook" w:cs="Times New Roman"/>
          <w:sz w:val="24"/>
          <w:szCs w:val="24"/>
          <w:lang w:val="en-US"/>
        </w:rPr>
        <w:t>In Veneto, Tuscany, and others central Italy regions</w:t>
      </w:r>
      <w:r w:rsidR="00837ACB">
        <w:rPr>
          <w:rFonts w:ascii="Century Schoolbook" w:hAnsi="Century Schoolbook" w:cs="Times New Roman"/>
          <w:sz w:val="24"/>
          <w:szCs w:val="24"/>
          <w:lang w:val="en-US"/>
        </w:rPr>
        <w:t>,</w:t>
      </w:r>
      <w:r w:rsidR="00BC13D3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the figure of industrial entrepreneur was weak, but, after the decline of urban guilds, an extensive network of biggest and smallest merchant-entrepreneurs was constructed in the countryside</w:t>
      </w:r>
      <w:r w:rsidR="009C0E4F" w:rsidRPr="00FD64BF">
        <w:rPr>
          <w:rFonts w:ascii="Century Schoolbook" w:hAnsi="Century Schoolbook" w:cs="Times New Roman"/>
          <w:sz w:val="24"/>
          <w:szCs w:val="24"/>
          <w:lang w:val="en-US"/>
        </w:rPr>
        <w:t>, at the same time of the intensification of women’s manufacturing work</w:t>
      </w:r>
      <w:r w:rsidR="00BC13D3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. </w:t>
      </w:r>
      <w:r w:rsidR="00A67C6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Emblematic of this evolution is the case of the production of straw hats, a rural domestic manufacture which flourished from XVIII to XX century. Merchants ability in </w:t>
      </w:r>
      <w:r w:rsidR="0035223F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joining </w:t>
      </w:r>
      <w:r w:rsidR="00A67C60" w:rsidRPr="00FD64BF">
        <w:rPr>
          <w:rFonts w:ascii="Century Schoolbook" w:hAnsi="Century Schoolbook" w:cs="Times New Roman"/>
          <w:sz w:val="24"/>
          <w:szCs w:val="24"/>
          <w:lang w:val="en-US"/>
        </w:rPr>
        <w:t>new mid</w:t>
      </w:r>
      <w:r w:rsidR="0035223F" w:rsidRPr="00FD64BF">
        <w:rPr>
          <w:rFonts w:ascii="Century Schoolbook" w:hAnsi="Century Schoolbook" w:cs="Times New Roman"/>
          <w:sz w:val="24"/>
          <w:szCs w:val="24"/>
          <w:lang w:val="en-US"/>
        </w:rPr>
        <w:t>dle class consumers in every western country</w:t>
      </w:r>
      <w:r w:rsidR="00A67C60" w:rsidRPr="00FD64BF">
        <w:rPr>
          <w:rFonts w:ascii="Century Schoolbook" w:hAnsi="Century Schoolbook" w:cs="Times New Roman"/>
          <w:sz w:val="24"/>
          <w:szCs w:val="24"/>
          <w:lang w:val="en-US"/>
        </w:rPr>
        <w:t>, family arrangements, women’s work quantity and quality, changes in sexual division of work were central to assure the duration of the manufacture till the 1929 crisis in</w:t>
      </w:r>
      <w:r w:rsidR="00EE24A1">
        <w:rPr>
          <w:rFonts w:ascii="Century Schoolbook" w:hAnsi="Century Schoolbook" w:cs="Times New Roman"/>
          <w:sz w:val="24"/>
          <w:szCs w:val="24"/>
          <w:lang w:val="en-US"/>
        </w:rPr>
        <w:t xml:space="preserve"> the</w:t>
      </w:r>
      <w:r w:rsidR="00A67C60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American market. </w:t>
      </w:r>
      <w:r w:rsidR="000706EE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Since that moment, electrification and domestic mechanization allowed </w:t>
      </w:r>
      <w:r w:rsidR="0023450F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rural </w:t>
      </w:r>
      <w:r w:rsidR="000706EE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women, children and nephews of the straw </w:t>
      </w:r>
      <w:proofErr w:type="spellStart"/>
      <w:r w:rsidR="000706EE" w:rsidRPr="00FD64BF">
        <w:rPr>
          <w:rFonts w:ascii="Century Schoolbook" w:hAnsi="Century Schoolbook" w:cs="Times New Roman"/>
          <w:sz w:val="24"/>
          <w:szCs w:val="24"/>
          <w:lang w:val="en-US"/>
        </w:rPr>
        <w:t>plaiters</w:t>
      </w:r>
      <w:proofErr w:type="spellEnd"/>
      <w:r w:rsidR="000706EE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23450F" w:rsidRPr="00FD64BF">
        <w:rPr>
          <w:rFonts w:ascii="Century Schoolbook" w:hAnsi="Century Schoolbook" w:cs="Times New Roman"/>
          <w:sz w:val="24"/>
          <w:szCs w:val="24"/>
          <w:lang w:val="en-US"/>
        </w:rPr>
        <w:t>to dedicate their hard work to new productions: trench</w:t>
      </w:r>
      <w:r w:rsidR="00EE44ED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coats</w:t>
      </w:r>
      <w:r w:rsidR="0023450F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, </w:t>
      </w:r>
      <w:r w:rsidR="00EE44ED" w:rsidRPr="00FD64BF">
        <w:rPr>
          <w:rFonts w:ascii="Century Schoolbook" w:hAnsi="Century Schoolbook" w:cs="Times New Roman"/>
          <w:sz w:val="24"/>
          <w:szCs w:val="24"/>
          <w:lang w:val="en-US"/>
        </w:rPr>
        <w:t>overcoats, knitwear</w:t>
      </w:r>
      <w:r w:rsidR="0035223F" w:rsidRPr="00FD64BF">
        <w:rPr>
          <w:rFonts w:ascii="Century Schoolbook" w:hAnsi="Century Schoolbook" w:cs="Times New Roman"/>
          <w:sz w:val="24"/>
          <w:szCs w:val="24"/>
          <w:lang w:val="en-US"/>
        </w:rPr>
        <w:t>, shoes,</w:t>
      </w:r>
      <w:r w:rsidR="00EE44ED" w:rsidRPr="00FD64BF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="00837ACB">
        <w:rPr>
          <w:rFonts w:ascii="Century Schoolbook" w:hAnsi="Century Schoolbook" w:cs="Times New Roman"/>
          <w:sz w:val="24"/>
          <w:szCs w:val="24"/>
          <w:lang w:val="en-US"/>
        </w:rPr>
        <w:t xml:space="preserve">bags </w:t>
      </w:r>
      <w:r w:rsidR="00EE44ED" w:rsidRPr="00FD64BF">
        <w:rPr>
          <w:rFonts w:ascii="Century Schoolbook" w:hAnsi="Century Schoolbook" w:cs="Times New Roman"/>
          <w:sz w:val="24"/>
          <w:szCs w:val="24"/>
          <w:lang w:val="en-US"/>
        </w:rPr>
        <w:t>and other fashion goods were the basis of this XIX cent</w:t>
      </w:r>
      <w:r w:rsidR="005B54AB">
        <w:rPr>
          <w:rFonts w:ascii="Century Schoolbook" w:hAnsi="Century Schoolbook" w:cs="Times New Roman"/>
          <w:sz w:val="24"/>
          <w:szCs w:val="24"/>
          <w:lang w:val="en-US"/>
        </w:rPr>
        <w:t>ury’s path of industrialization.</w:t>
      </w:r>
      <w:bookmarkStart w:id="0" w:name="_GoBack"/>
      <w:bookmarkEnd w:id="0"/>
    </w:p>
    <w:sectPr w:rsidR="009C0E4F" w:rsidRPr="00FD6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6A84"/>
    <w:multiLevelType w:val="multilevel"/>
    <w:tmpl w:val="39D4D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E"/>
    <w:rsid w:val="000706EE"/>
    <w:rsid w:val="0023450F"/>
    <w:rsid w:val="002C1AD2"/>
    <w:rsid w:val="0035223F"/>
    <w:rsid w:val="00567589"/>
    <w:rsid w:val="005B54AB"/>
    <w:rsid w:val="00616D9E"/>
    <w:rsid w:val="00787D9A"/>
    <w:rsid w:val="007B7D2D"/>
    <w:rsid w:val="007E2DC0"/>
    <w:rsid w:val="00837ACB"/>
    <w:rsid w:val="009106CB"/>
    <w:rsid w:val="00924FFC"/>
    <w:rsid w:val="009C0E4F"/>
    <w:rsid w:val="009C6AAC"/>
    <w:rsid w:val="00A60DA9"/>
    <w:rsid w:val="00A67C60"/>
    <w:rsid w:val="00A85971"/>
    <w:rsid w:val="00AC6916"/>
    <w:rsid w:val="00AE4AC7"/>
    <w:rsid w:val="00B968D0"/>
    <w:rsid w:val="00BC13D3"/>
    <w:rsid w:val="00CE0FE6"/>
    <w:rsid w:val="00E267B8"/>
    <w:rsid w:val="00EE24A1"/>
    <w:rsid w:val="00EE44ED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C0E4F"/>
    <w:rPr>
      <w:i/>
      <w:iCs/>
    </w:rPr>
  </w:style>
  <w:style w:type="character" w:styleId="Enfasigrassetto">
    <w:name w:val="Strong"/>
    <w:basedOn w:val="Carpredefinitoparagrafo"/>
    <w:uiPriority w:val="22"/>
    <w:qFormat/>
    <w:rsid w:val="009C0E4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ign1">
    <w:name w:val="sign1"/>
    <w:basedOn w:val="Carpredefinitoparagrafo"/>
    <w:rsid w:val="009C0E4F"/>
    <w:rPr>
      <w:color w:val="0395E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C0E4F"/>
    <w:rPr>
      <w:i/>
      <w:iCs/>
    </w:rPr>
  </w:style>
  <w:style w:type="character" w:styleId="Enfasigrassetto">
    <w:name w:val="Strong"/>
    <w:basedOn w:val="Carpredefinitoparagrafo"/>
    <w:uiPriority w:val="22"/>
    <w:qFormat/>
    <w:rsid w:val="009C0E4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ign1">
    <w:name w:val="sign1"/>
    <w:basedOn w:val="Carpredefinitoparagrafo"/>
    <w:rsid w:val="009C0E4F"/>
    <w:rPr>
      <w:color w:val="0395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17901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718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2015-08-05T09:34:00Z</dcterms:created>
  <dcterms:modified xsi:type="dcterms:W3CDTF">2015-08-05T09:36:00Z</dcterms:modified>
</cp:coreProperties>
</file>